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07A8" w14:textId="1ABF5C5E" w:rsidR="00BE711F" w:rsidRDefault="00BE711F" w:rsidP="00BE711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BE711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หน้าที่หน่วยงานควบคุมภายและตรวจสอบภายใน</w:t>
      </w:r>
    </w:p>
    <w:p w14:paraId="61A96DF1" w14:textId="7EAA6127" w:rsidR="00BE711F" w:rsidRPr="00BE711F" w:rsidRDefault="00BE711F" w:rsidP="00BE711F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E711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หน่วยตรวจสอบภายใน</w:t>
      </w:r>
      <w:r w:rsidRPr="00BE711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E711F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มีภาระหน้าที่เกี่ยวกับงานตรวจสอบบัญชี ทะเบียน และเอกสารที่เกี่ยวข้อง ตรวจสอบเอกสารเบิกจ่ายเงินทุกประเภท ตรวจสอบเอกสารการรับเงินทุกประเภท ตรวจสอบภาษีทั้ง ภายนอกและภายใน ตรวจสอบการเก็บรักษาหลักฐานการเงิน การบัญชี การจัดเก็บรายได้ ตรวจสอบ พัสดุและการรักษา ตรวจสอบทรัพย์สินของอบต. ตรวจสอบการทำประโยชน์ทรัพย์สินของอบต. และงานอื่นที่เกี่ยวข้องหรือตามที่ได้รับมอบหมาย แบ่งส่วนราชการภายในออกเป็น </w:t>
      </w:r>
      <w:r w:rsidRPr="00BE711F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BE711F">
        <w:rPr>
          <w:rFonts w:ascii="TH SarabunIT๙" w:eastAsia="Times New Roman" w:hAnsi="TH SarabunIT๙" w:cs="TH SarabunIT๙"/>
          <w:sz w:val="32"/>
          <w:szCs w:val="32"/>
          <w:cs/>
        </w:rPr>
        <w:t>งาน คือ</w:t>
      </w:r>
    </w:p>
    <w:p w14:paraId="3BEB988F" w14:textId="77777777" w:rsidR="00BE711F" w:rsidRPr="00BE711F" w:rsidRDefault="00BE711F" w:rsidP="00BE711F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E711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งานควบคุมและตรวจสอบภายใน ประกอบด้วย</w:t>
      </w:r>
    </w:p>
    <w:p w14:paraId="58486FE7" w14:textId="77777777" w:rsidR="00BE711F" w:rsidRPr="00BE711F" w:rsidRDefault="00BE711F" w:rsidP="00BE71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E711F">
        <w:rPr>
          <w:rFonts w:ascii="TH SarabunIT๙" w:eastAsia="Times New Roman" w:hAnsi="TH SarabunIT๙" w:cs="TH SarabunIT๙"/>
          <w:sz w:val="32"/>
          <w:szCs w:val="32"/>
          <w:cs/>
        </w:rPr>
        <w:t>งานควบคุมและตรวจสอบภายใน</w:t>
      </w:r>
    </w:p>
    <w:p w14:paraId="4E10ADC9" w14:textId="77777777" w:rsidR="00295003" w:rsidRDefault="00295003"/>
    <w:sectPr w:rsidR="002950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43034"/>
    <w:multiLevelType w:val="multilevel"/>
    <w:tmpl w:val="11D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97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1F"/>
    <w:rsid w:val="00295003"/>
    <w:rsid w:val="00BE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9B7B0"/>
  <w15:chartTrackingRefBased/>
  <w15:docId w15:val="{D5711302-A776-48C4-ACB0-3F8FC709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11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BE7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บัณฑิต ถ้ำกลาง</dc:creator>
  <cp:keywords/>
  <dc:description/>
  <cp:lastModifiedBy>บัณฑิต ถ้ำกลาง</cp:lastModifiedBy>
  <cp:revision>1</cp:revision>
  <dcterms:created xsi:type="dcterms:W3CDTF">2026-08-26T03:55:00Z</dcterms:created>
  <dcterms:modified xsi:type="dcterms:W3CDTF">2026-08-26T03:57:00Z</dcterms:modified>
</cp:coreProperties>
</file>